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9C2" w:rsidRPr="00606920" w:rsidRDefault="00CE69C2" w:rsidP="00AA5528">
      <w:pPr>
        <w:jc w:val="center"/>
        <w:rPr>
          <w:sz w:val="28"/>
          <w:szCs w:val="28"/>
        </w:rPr>
      </w:pPr>
      <w:r w:rsidRPr="00606920">
        <w:rPr>
          <w:sz w:val="28"/>
          <w:szCs w:val="28"/>
        </w:rPr>
        <w:t>РОССИЙСКАЯ ФЕДЕРАЦИЯ</w:t>
      </w:r>
    </w:p>
    <w:p w:rsidR="00CE69C2" w:rsidRPr="00606920" w:rsidRDefault="00CE69C2" w:rsidP="00AA5528">
      <w:pPr>
        <w:jc w:val="center"/>
        <w:rPr>
          <w:sz w:val="28"/>
          <w:szCs w:val="28"/>
        </w:rPr>
      </w:pPr>
      <w:r w:rsidRPr="00606920">
        <w:rPr>
          <w:sz w:val="28"/>
          <w:szCs w:val="28"/>
        </w:rPr>
        <w:t>БРЯНСКАЯ ОБЛАСТЬ</w:t>
      </w:r>
    </w:p>
    <w:p w:rsidR="00CE69C2" w:rsidRPr="00606920" w:rsidRDefault="00CE69C2" w:rsidP="00CE50B7">
      <w:pPr>
        <w:jc w:val="center"/>
        <w:rPr>
          <w:sz w:val="28"/>
          <w:szCs w:val="28"/>
        </w:rPr>
      </w:pPr>
      <w:r w:rsidRPr="00606920">
        <w:rPr>
          <w:sz w:val="28"/>
          <w:szCs w:val="28"/>
        </w:rPr>
        <w:t>СЕВСКИЙ РАЙОННЫЙ СОВЕТ НАРОДНЫХ ДЕПУТАТОВ</w:t>
      </w:r>
    </w:p>
    <w:p w:rsidR="00C66D3F" w:rsidRPr="00606920" w:rsidRDefault="00C66D3F" w:rsidP="00CE50B7">
      <w:pPr>
        <w:jc w:val="center"/>
        <w:rPr>
          <w:sz w:val="28"/>
          <w:szCs w:val="28"/>
        </w:rPr>
      </w:pPr>
    </w:p>
    <w:p w:rsidR="00CE69C2" w:rsidRPr="00B73EFE" w:rsidRDefault="00CE69C2" w:rsidP="006B629F">
      <w:pPr>
        <w:jc w:val="center"/>
        <w:rPr>
          <w:sz w:val="28"/>
          <w:szCs w:val="28"/>
        </w:rPr>
      </w:pPr>
      <w:r w:rsidRPr="00606920">
        <w:rPr>
          <w:sz w:val="28"/>
          <w:szCs w:val="28"/>
        </w:rPr>
        <w:t>Р Е Ш Е Н И Е</w:t>
      </w:r>
    </w:p>
    <w:p w:rsidR="00CE69C2" w:rsidRDefault="00004BE5" w:rsidP="00CE50B7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CE69C2" w:rsidRPr="00B73EFE">
        <w:rPr>
          <w:sz w:val="28"/>
          <w:szCs w:val="28"/>
        </w:rPr>
        <w:t>т</w:t>
      </w:r>
      <w:r w:rsidR="00F47445">
        <w:rPr>
          <w:sz w:val="28"/>
          <w:szCs w:val="28"/>
        </w:rPr>
        <w:t xml:space="preserve"> </w:t>
      </w:r>
      <w:r w:rsidR="006B629F">
        <w:rPr>
          <w:sz w:val="28"/>
          <w:szCs w:val="28"/>
        </w:rPr>
        <w:t>05</w:t>
      </w:r>
      <w:r w:rsidR="00F47445">
        <w:rPr>
          <w:sz w:val="28"/>
          <w:szCs w:val="28"/>
        </w:rPr>
        <w:t xml:space="preserve"> </w:t>
      </w:r>
      <w:r w:rsidR="00533515">
        <w:rPr>
          <w:sz w:val="28"/>
          <w:szCs w:val="28"/>
        </w:rPr>
        <w:t>июня</w:t>
      </w:r>
      <w:r w:rsidR="00534E5D">
        <w:rPr>
          <w:sz w:val="28"/>
          <w:szCs w:val="28"/>
        </w:rPr>
        <w:t xml:space="preserve"> </w:t>
      </w:r>
      <w:r w:rsidR="00CE69C2" w:rsidRPr="00B73EFE">
        <w:rPr>
          <w:sz w:val="28"/>
          <w:szCs w:val="28"/>
        </w:rPr>
        <w:t>20</w:t>
      </w:r>
      <w:r w:rsidR="00B67DAB">
        <w:rPr>
          <w:sz w:val="28"/>
          <w:szCs w:val="28"/>
        </w:rPr>
        <w:t>2</w:t>
      </w:r>
      <w:r w:rsidR="00533515">
        <w:rPr>
          <w:sz w:val="28"/>
          <w:szCs w:val="28"/>
        </w:rPr>
        <w:t>6</w:t>
      </w:r>
      <w:r w:rsidR="00CE69C2">
        <w:rPr>
          <w:sz w:val="28"/>
          <w:szCs w:val="28"/>
        </w:rPr>
        <w:t xml:space="preserve"> </w:t>
      </w:r>
      <w:r w:rsidR="00CE69C2" w:rsidRPr="00B73EFE">
        <w:rPr>
          <w:sz w:val="28"/>
          <w:szCs w:val="28"/>
        </w:rPr>
        <w:t xml:space="preserve">г. </w:t>
      </w:r>
      <w:r w:rsidR="00F47445">
        <w:rPr>
          <w:sz w:val="28"/>
          <w:szCs w:val="28"/>
        </w:rPr>
        <w:t xml:space="preserve"> № </w:t>
      </w:r>
      <w:r w:rsidR="006B629F">
        <w:rPr>
          <w:sz w:val="28"/>
          <w:szCs w:val="28"/>
        </w:rPr>
        <w:t>166</w:t>
      </w:r>
    </w:p>
    <w:p w:rsidR="00CE69C2" w:rsidRDefault="00533515" w:rsidP="00CE50B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E69C2" w:rsidRPr="00B73EFE">
        <w:rPr>
          <w:sz w:val="28"/>
          <w:szCs w:val="28"/>
        </w:rPr>
        <w:t>г. Севск</w:t>
      </w:r>
    </w:p>
    <w:p w:rsidR="00564836" w:rsidRDefault="00564836" w:rsidP="00CE50B7">
      <w:pPr>
        <w:rPr>
          <w:sz w:val="28"/>
          <w:szCs w:val="28"/>
        </w:rPr>
      </w:pPr>
    </w:p>
    <w:p w:rsidR="00533515" w:rsidRDefault="00CE69C2" w:rsidP="00393F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393F10">
        <w:rPr>
          <w:sz w:val="28"/>
          <w:szCs w:val="28"/>
        </w:rPr>
        <w:t>применении</w:t>
      </w:r>
      <w:r w:rsidR="00393F10" w:rsidRPr="00393F10">
        <w:rPr>
          <w:sz w:val="28"/>
          <w:szCs w:val="28"/>
        </w:rPr>
        <w:t xml:space="preserve"> </w:t>
      </w:r>
      <w:r w:rsidR="00361FBF">
        <w:rPr>
          <w:sz w:val="28"/>
          <w:szCs w:val="28"/>
        </w:rPr>
        <w:t xml:space="preserve">мер ответственности </w:t>
      </w:r>
      <w:r w:rsidR="00393F10">
        <w:rPr>
          <w:sz w:val="28"/>
          <w:szCs w:val="28"/>
        </w:rPr>
        <w:t xml:space="preserve">к депутату </w:t>
      </w:r>
    </w:p>
    <w:p w:rsidR="00533515" w:rsidRDefault="00393F10" w:rsidP="00393F10">
      <w:pPr>
        <w:jc w:val="both"/>
        <w:rPr>
          <w:sz w:val="28"/>
          <w:szCs w:val="28"/>
        </w:rPr>
      </w:pPr>
      <w:r>
        <w:rPr>
          <w:sz w:val="28"/>
          <w:szCs w:val="28"/>
        </w:rPr>
        <w:t>Севского</w:t>
      </w:r>
      <w:r w:rsidR="00361FBF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районного Совета народных депутатов</w:t>
      </w:r>
      <w:r w:rsidR="00533515">
        <w:rPr>
          <w:sz w:val="28"/>
          <w:szCs w:val="28"/>
        </w:rPr>
        <w:t xml:space="preserve"> </w:t>
      </w:r>
    </w:p>
    <w:p w:rsidR="00393F10" w:rsidRDefault="00533515" w:rsidP="00393F10">
      <w:pPr>
        <w:jc w:val="both"/>
        <w:rPr>
          <w:sz w:val="28"/>
          <w:szCs w:val="28"/>
        </w:rPr>
      </w:pPr>
      <w:r>
        <w:rPr>
          <w:sz w:val="28"/>
          <w:szCs w:val="28"/>
        </w:rPr>
        <w:t>седьмого</w:t>
      </w:r>
      <w:r w:rsidR="00393F10">
        <w:rPr>
          <w:sz w:val="28"/>
          <w:szCs w:val="28"/>
        </w:rPr>
        <w:t xml:space="preserve"> созыва </w:t>
      </w:r>
      <w:r>
        <w:rPr>
          <w:sz w:val="28"/>
          <w:szCs w:val="28"/>
        </w:rPr>
        <w:t>Климовой Валентине Егоровне</w:t>
      </w:r>
      <w:r w:rsidR="00361FBF">
        <w:rPr>
          <w:sz w:val="28"/>
          <w:szCs w:val="28"/>
        </w:rPr>
        <w:t>,</w:t>
      </w:r>
      <w:r w:rsidR="00393F10">
        <w:rPr>
          <w:sz w:val="28"/>
          <w:szCs w:val="28"/>
        </w:rPr>
        <w:t xml:space="preserve"> </w:t>
      </w:r>
    </w:p>
    <w:p w:rsidR="00533515" w:rsidRDefault="00533515" w:rsidP="00393F10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несвоевременно </w:t>
      </w:r>
      <w:r w:rsidR="00361FBF">
        <w:rPr>
          <w:spacing w:val="2"/>
          <w:sz w:val="28"/>
          <w:szCs w:val="28"/>
        </w:rPr>
        <w:t>представивше</w:t>
      </w:r>
      <w:r w:rsidR="008F4241">
        <w:rPr>
          <w:spacing w:val="2"/>
          <w:sz w:val="28"/>
          <w:szCs w:val="28"/>
        </w:rPr>
        <w:t xml:space="preserve">й </w:t>
      </w:r>
      <w:r w:rsidR="00393F10">
        <w:rPr>
          <w:spacing w:val="2"/>
          <w:sz w:val="28"/>
          <w:szCs w:val="28"/>
        </w:rPr>
        <w:t xml:space="preserve">сведения о </w:t>
      </w:r>
    </w:p>
    <w:p w:rsidR="00533515" w:rsidRDefault="00393F10" w:rsidP="007A0AD8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своих доходах, расходах, об имуществе и </w:t>
      </w:r>
    </w:p>
    <w:p w:rsidR="00533515" w:rsidRDefault="00393F10" w:rsidP="007A0AD8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обязательствах </w:t>
      </w:r>
      <w:r w:rsidR="007A0AD8">
        <w:rPr>
          <w:spacing w:val="2"/>
          <w:sz w:val="28"/>
          <w:szCs w:val="28"/>
        </w:rPr>
        <w:t xml:space="preserve">имущественного характера </w:t>
      </w:r>
    </w:p>
    <w:p w:rsidR="00CE69C2" w:rsidRPr="00361FBF" w:rsidRDefault="00E1126B" w:rsidP="007A0AD8">
      <w:pPr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за 20</w:t>
      </w:r>
      <w:r w:rsidR="00533515">
        <w:rPr>
          <w:sz w:val="28"/>
          <w:szCs w:val="28"/>
        </w:rPr>
        <w:t>25</w:t>
      </w:r>
      <w:r>
        <w:rPr>
          <w:sz w:val="28"/>
          <w:szCs w:val="28"/>
        </w:rPr>
        <w:t xml:space="preserve"> год</w:t>
      </w:r>
    </w:p>
    <w:p w:rsidR="006B6781" w:rsidRDefault="006B6781" w:rsidP="00CE50B7">
      <w:pPr>
        <w:jc w:val="both"/>
        <w:rPr>
          <w:sz w:val="28"/>
          <w:szCs w:val="28"/>
        </w:rPr>
      </w:pPr>
    </w:p>
    <w:p w:rsidR="00533515" w:rsidRPr="00306693" w:rsidRDefault="001C4FD6" w:rsidP="00533515">
      <w:pPr>
        <w:pStyle w:val="1"/>
        <w:jc w:val="both"/>
        <w:rPr>
          <w:sz w:val="28"/>
          <w:szCs w:val="28"/>
        </w:rPr>
      </w:pPr>
      <w:r w:rsidRPr="00306693">
        <w:rPr>
          <w:sz w:val="28"/>
          <w:szCs w:val="28"/>
        </w:rPr>
        <w:t xml:space="preserve">        </w:t>
      </w:r>
      <w:r w:rsidR="009E3347" w:rsidRPr="00306693">
        <w:rPr>
          <w:sz w:val="28"/>
          <w:szCs w:val="28"/>
        </w:rPr>
        <w:t xml:space="preserve">В соответствии </w:t>
      </w:r>
      <w:r w:rsidR="003E61CA">
        <w:rPr>
          <w:sz w:val="28"/>
          <w:szCs w:val="28"/>
        </w:rPr>
        <w:t xml:space="preserve">со статьей 29 </w:t>
      </w:r>
      <w:r w:rsidR="003E61CA" w:rsidRPr="003E61CA">
        <w:rPr>
          <w:sz w:val="28"/>
          <w:szCs w:val="28"/>
        </w:rPr>
        <w:t>Федеральн</w:t>
      </w:r>
      <w:r w:rsidR="003E61CA">
        <w:rPr>
          <w:sz w:val="28"/>
          <w:szCs w:val="28"/>
        </w:rPr>
        <w:t>ого</w:t>
      </w:r>
      <w:r w:rsidR="003E61CA" w:rsidRPr="003E61CA">
        <w:rPr>
          <w:sz w:val="28"/>
          <w:szCs w:val="28"/>
        </w:rPr>
        <w:t xml:space="preserve"> закон</w:t>
      </w:r>
      <w:r w:rsidR="003E61CA">
        <w:rPr>
          <w:sz w:val="28"/>
          <w:szCs w:val="28"/>
        </w:rPr>
        <w:t>а</w:t>
      </w:r>
      <w:r w:rsidR="003E61CA" w:rsidRPr="003E61CA">
        <w:rPr>
          <w:sz w:val="28"/>
          <w:szCs w:val="28"/>
        </w:rPr>
        <w:t xml:space="preserve"> от 20.03.2025</w:t>
      </w:r>
      <w:r w:rsidR="003E61CA">
        <w:rPr>
          <w:sz w:val="28"/>
          <w:szCs w:val="28"/>
        </w:rPr>
        <w:t xml:space="preserve"> г.</w:t>
      </w:r>
      <w:r w:rsidR="003E61CA" w:rsidRPr="003E61CA">
        <w:rPr>
          <w:sz w:val="28"/>
          <w:szCs w:val="28"/>
        </w:rPr>
        <w:t xml:space="preserve"> </w:t>
      </w:r>
      <w:r w:rsidR="003E61CA">
        <w:rPr>
          <w:sz w:val="28"/>
          <w:szCs w:val="28"/>
        </w:rPr>
        <w:t>№</w:t>
      </w:r>
      <w:r w:rsidR="003E61CA" w:rsidRPr="003E61CA">
        <w:rPr>
          <w:sz w:val="28"/>
          <w:szCs w:val="28"/>
        </w:rPr>
        <w:t xml:space="preserve"> 33-ФЗ</w:t>
      </w:r>
      <w:r w:rsidR="003E61CA">
        <w:rPr>
          <w:sz w:val="28"/>
          <w:szCs w:val="28"/>
        </w:rPr>
        <w:t xml:space="preserve"> </w:t>
      </w:r>
      <w:r w:rsidR="003E61CA" w:rsidRPr="003E61CA">
        <w:rPr>
          <w:sz w:val="28"/>
          <w:szCs w:val="28"/>
        </w:rPr>
        <w:t>"Об общих принципах организации местного самоуправления в единой системе публичной власти"</w:t>
      </w:r>
      <w:r w:rsidR="003E61CA">
        <w:rPr>
          <w:sz w:val="28"/>
          <w:szCs w:val="28"/>
        </w:rPr>
        <w:t xml:space="preserve">, </w:t>
      </w:r>
      <w:r w:rsidR="009E3347" w:rsidRPr="00306693">
        <w:rPr>
          <w:sz w:val="28"/>
          <w:szCs w:val="28"/>
        </w:rPr>
        <w:t>Федеральным законом от 25.12.2008</w:t>
      </w:r>
      <w:r w:rsidR="00523444" w:rsidRPr="00306693">
        <w:rPr>
          <w:sz w:val="28"/>
          <w:szCs w:val="28"/>
        </w:rPr>
        <w:t xml:space="preserve"> г.</w:t>
      </w:r>
      <w:r w:rsidR="009E3347" w:rsidRPr="00306693">
        <w:rPr>
          <w:sz w:val="28"/>
          <w:szCs w:val="28"/>
        </w:rPr>
        <w:t xml:space="preserve"> № 273-ФЗ «О противодействии коррупции», </w:t>
      </w:r>
      <w:r w:rsidR="0058148C" w:rsidRPr="00306693">
        <w:rPr>
          <w:sz w:val="28"/>
          <w:szCs w:val="28"/>
        </w:rPr>
        <w:t>Федеральным за</w:t>
      </w:r>
      <w:r w:rsidR="003E61CA">
        <w:rPr>
          <w:sz w:val="28"/>
          <w:szCs w:val="28"/>
        </w:rPr>
        <w:t xml:space="preserve">коном от 03.12.2012 г. </w:t>
      </w:r>
      <w:r w:rsidR="006B629F">
        <w:rPr>
          <w:sz w:val="28"/>
          <w:szCs w:val="28"/>
        </w:rPr>
        <w:t xml:space="preserve">         № </w:t>
      </w:r>
      <w:r w:rsidR="003E61CA">
        <w:rPr>
          <w:sz w:val="28"/>
          <w:szCs w:val="28"/>
        </w:rPr>
        <w:t xml:space="preserve">230-ФЗ </w:t>
      </w:r>
      <w:r w:rsidR="0058148C" w:rsidRPr="00306693">
        <w:rPr>
          <w:sz w:val="28"/>
          <w:szCs w:val="28"/>
        </w:rPr>
        <w:t xml:space="preserve">«О контроле за соответствием расходов лиц, замещающих государственные должности, и иных лиц их доходам», </w:t>
      </w:r>
      <w:r w:rsidR="009E3347" w:rsidRPr="00306693">
        <w:rPr>
          <w:sz w:val="28"/>
          <w:szCs w:val="28"/>
        </w:rPr>
        <w:t xml:space="preserve">Законом Брянской области от 01.08.2014 </w:t>
      </w:r>
      <w:r w:rsidR="00523444" w:rsidRPr="00306693">
        <w:rPr>
          <w:sz w:val="28"/>
          <w:szCs w:val="28"/>
        </w:rPr>
        <w:t xml:space="preserve">г. </w:t>
      </w:r>
      <w:r w:rsidR="009E3347" w:rsidRPr="00306693">
        <w:rPr>
          <w:sz w:val="28"/>
          <w:szCs w:val="28"/>
        </w:rPr>
        <w:t xml:space="preserve">№ 54-З «Об отдельных вопросах статуса лиц, замещающих государственные должности Брянской области и муниципальные должности», </w:t>
      </w:r>
      <w:r w:rsidR="00306693" w:rsidRPr="00306693">
        <w:rPr>
          <w:sz w:val="28"/>
          <w:szCs w:val="28"/>
        </w:rPr>
        <w:t xml:space="preserve">письмом администрации Губернатора Брянской области и Правительства Брянской области от 19.05.2026 г. № 5-5134и, </w:t>
      </w:r>
      <w:r w:rsidR="00E81E63" w:rsidRPr="00306693">
        <w:rPr>
          <w:sz w:val="28"/>
          <w:szCs w:val="28"/>
        </w:rPr>
        <w:t xml:space="preserve">на основании </w:t>
      </w:r>
      <w:r w:rsidR="0058148C" w:rsidRPr="00306693">
        <w:rPr>
          <w:sz w:val="28"/>
          <w:szCs w:val="28"/>
        </w:rPr>
        <w:t>протокола заседания комиссии по антикоррупционной политике в Севском районном Совете народных депутатов</w:t>
      </w:r>
      <w:r w:rsidR="0085132B">
        <w:rPr>
          <w:sz w:val="28"/>
          <w:szCs w:val="28"/>
        </w:rPr>
        <w:t xml:space="preserve"> от 05.06.2026 г.</w:t>
      </w:r>
      <w:r w:rsidR="00306693" w:rsidRPr="00306693">
        <w:rPr>
          <w:sz w:val="28"/>
          <w:szCs w:val="28"/>
        </w:rPr>
        <w:t xml:space="preserve">, </w:t>
      </w:r>
      <w:r w:rsidR="00306693">
        <w:rPr>
          <w:sz w:val="28"/>
          <w:szCs w:val="28"/>
        </w:rPr>
        <w:t xml:space="preserve">в связи с несвоевременным </w:t>
      </w:r>
      <w:r w:rsidR="003D671F">
        <w:rPr>
          <w:sz w:val="28"/>
          <w:szCs w:val="28"/>
        </w:rPr>
        <w:t xml:space="preserve">представлением сведений о доходах, </w:t>
      </w:r>
      <w:r w:rsidR="00306693">
        <w:rPr>
          <w:sz w:val="28"/>
          <w:szCs w:val="28"/>
        </w:rPr>
        <w:t>расходах, об имуществе и обязательствах имущественного характера депутатом Севского районного Совета народных депутатов  Климовой В.Е., Севский районный Совет народных депутатов</w:t>
      </w:r>
    </w:p>
    <w:p w:rsidR="00CE69C2" w:rsidRPr="006B629F" w:rsidRDefault="00CE69C2" w:rsidP="00CE50B7">
      <w:pPr>
        <w:jc w:val="both"/>
        <w:rPr>
          <w:sz w:val="28"/>
          <w:szCs w:val="28"/>
        </w:rPr>
      </w:pPr>
      <w:r w:rsidRPr="00606920">
        <w:rPr>
          <w:sz w:val="28"/>
          <w:szCs w:val="28"/>
        </w:rPr>
        <w:t>РЕШИЛ:</w:t>
      </w:r>
      <w:r w:rsidR="00306693">
        <w:rPr>
          <w:sz w:val="28"/>
          <w:szCs w:val="28"/>
        </w:rPr>
        <w:t xml:space="preserve"> </w:t>
      </w:r>
    </w:p>
    <w:p w:rsidR="006E3728" w:rsidRPr="00306693" w:rsidRDefault="006E3728" w:rsidP="00533515">
      <w:pPr>
        <w:pStyle w:val="a3"/>
        <w:numPr>
          <w:ilvl w:val="0"/>
          <w:numId w:val="6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Допущенн</w:t>
      </w:r>
      <w:r w:rsidR="00306693">
        <w:rPr>
          <w:sz w:val="28"/>
          <w:szCs w:val="28"/>
        </w:rPr>
        <w:t>ое</w:t>
      </w:r>
      <w:r>
        <w:rPr>
          <w:sz w:val="28"/>
          <w:szCs w:val="28"/>
        </w:rPr>
        <w:t xml:space="preserve"> </w:t>
      </w:r>
      <w:r w:rsidR="00306693">
        <w:rPr>
          <w:sz w:val="28"/>
          <w:szCs w:val="28"/>
        </w:rPr>
        <w:t>нарушение считать несущественным</w:t>
      </w:r>
      <w:r w:rsidRPr="00306693">
        <w:rPr>
          <w:sz w:val="28"/>
          <w:szCs w:val="28"/>
        </w:rPr>
        <w:t xml:space="preserve">, по причине </w:t>
      </w:r>
      <w:r w:rsidRPr="003E61CA">
        <w:rPr>
          <w:spacing w:val="2"/>
          <w:sz w:val="28"/>
          <w:szCs w:val="28"/>
        </w:rPr>
        <w:t xml:space="preserve">отсутствия умысла на </w:t>
      </w:r>
      <w:r w:rsidR="003E61CA" w:rsidRPr="003E61CA">
        <w:rPr>
          <w:sz w:val="28"/>
          <w:szCs w:val="28"/>
        </w:rPr>
        <w:t xml:space="preserve">несвоевременное </w:t>
      </w:r>
      <w:r w:rsidR="003E61CA">
        <w:rPr>
          <w:sz w:val="28"/>
          <w:szCs w:val="28"/>
        </w:rPr>
        <w:t xml:space="preserve">представление сведений о </w:t>
      </w:r>
      <w:r w:rsidR="003D671F">
        <w:rPr>
          <w:sz w:val="28"/>
          <w:szCs w:val="28"/>
        </w:rPr>
        <w:t xml:space="preserve">доходах, </w:t>
      </w:r>
      <w:r w:rsidR="003E61CA">
        <w:rPr>
          <w:sz w:val="28"/>
          <w:szCs w:val="28"/>
        </w:rPr>
        <w:t>расходах, об имуществе и обязательствах имущественного характера</w:t>
      </w:r>
      <w:r w:rsidRPr="00306693">
        <w:rPr>
          <w:sz w:val="28"/>
          <w:szCs w:val="28"/>
        </w:rPr>
        <w:t>.</w:t>
      </w:r>
    </w:p>
    <w:p w:rsidR="006E3728" w:rsidRPr="00533515" w:rsidRDefault="006E3728" w:rsidP="00533515">
      <w:pPr>
        <w:pStyle w:val="a3"/>
        <w:numPr>
          <w:ilvl w:val="0"/>
          <w:numId w:val="6"/>
        </w:numPr>
        <w:ind w:left="0" w:firstLine="708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>Учитывая наличие смягчающих обстоятельств, добросовестное</w:t>
      </w:r>
      <w:r w:rsidR="00533515">
        <w:rPr>
          <w:spacing w:val="2"/>
          <w:sz w:val="28"/>
          <w:szCs w:val="28"/>
        </w:rPr>
        <w:t xml:space="preserve"> </w:t>
      </w:r>
      <w:r w:rsidRPr="00533515">
        <w:rPr>
          <w:spacing w:val="2"/>
          <w:sz w:val="28"/>
          <w:szCs w:val="28"/>
        </w:rPr>
        <w:t>исполнение депутатских полномочий,</w:t>
      </w:r>
      <w:r w:rsidR="00306693" w:rsidRPr="00533515">
        <w:rPr>
          <w:sz w:val="28"/>
          <w:szCs w:val="28"/>
        </w:rPr>
        <w:t xml:space="preserve"> применить к депутату </w:t>
      </w:r>
      <w:r w:rsidRPr="00533515">
        <w:rPr>
          <w:sz w:val="28"/>
          <w:szCs w:val="28"/>
        </w:rPr>
        <w:t>Севского райо</w:t>
      </w:r>
      <w:r w:rsidR="00306693" w:rsidRPr="00533515">
        <w:rPr>
          <w:sz w:val="28"/>
          <w:szCs w:val="28"/>
        </w:rPr>
        <w:t>нного Совета народных депутатов</w:t>
      </w:r>
      <w:r w:rsidRPr="00533515">
        <w:rPr>
          <w:sz w:val="28"/>
          <w:szCs w:val="28"/>
        </w:rPr>
        <w:t xml:space="preserve"> </w:t>
      </w:r>
      <w:r w:rsidR="00306693" w:rsidRPr="00533515">
        <w:rPr>
          <w:sz w:val="28"/>
          <w:szCs w:val="28"/>
        </w:rPr>
        <w:t>седьмого созыва Климовой Валентине Егоровне</w:t>
      </w:r>
      <w:r w:rsidRPr="00533515">
        <w:rPr>
          <w:sz w:val="28"/>
          <w:szCs w:val="28"/>
        </w:rPr>
        <w:t xml:space="preserve">, </w:t>
      </w:r>
      <w:r w:rsidRPr="00533515">
        <w:rPr>
          <w:spacing w:val="2"/>
          <w:sz w:val="28"/>
          <w:szCs w:val="28"/>
        </w:rPr>
        <w:t xml:space="preserve">представившей </w:t>
      </w:r>
      <w:r w:rsidR="00306693" w:rsidRPr="00533515">
        <w:rPr>
          <w:spacing w:val="2"/>
          <w:sz w:val="28"/>
          <w:szCs w:val="28"/>
        </w:rPr>
        <w:t>несвоевременно</w:t>
      </w:r>
      <w:r w:rsidRPr="00533515">
        <w:rPr>
          <w:spacing w:val="2"/>
          <w:sz w:val="28"/>
          <w:szCs w:val="28"/>
        </w:rPr>
        <w:t xml:space="preserve"> сведения о своих доходах, расходах, об имуществе и обязательствах имущественного характера </w:t>
      </w:r>
      <w:r w:rsidRPr="00533515">
        <w:rPr>
          <w:sz w:val="28"/>
          <w:szCs w:val="28"/>
        </w:rPr>
        <w:t>за 20</w:t>
      </w:r>
      <w:r w:rsidR="00306693" w:rsidRPr="00533515">
        <w:rPr>
          <w:sz w:val="28"/>
          <w:szCs w:val="28"/>
        </w:rPr>
        <w:t>25</w:t>
      </w:r>
      <w:r w:rsidRPr="00533515">
        <w:rPr>
          <w:sz w:val="28"/>
          <w:szCs w:val="28"/>
        </w:rPr>
        <w:t xml:space="preserve"> </w:t>
      </w:r>
      <w:r w:rsidR="00F47445" w:rsidRPr="00533515">
        <w:rPr>
          <w:sz w:val="28"/>
          <w:szCs w:val="28"/>
        </w:rPr>
        <w:t>год</w:t>
      </w:r>
      <w:r w:rsidR="00306693" w:rsidRPr="00533515">
        <w:rPr>
          <w:sz w:val="28"/>
          <w:szCs w:val="28"/>
        </w:rPr>
        <w:t>,</w:t>
      </w:r>
      <w:r w:rsidR="00F47445" w:rsidRPr="00533515">
        <w:rPr>
          <w:sz w:val="28"/>
          <w:szCs w:val="28"/>
        </w:rPr>
        <w:t xml:space="preserve"> меру ответственности</w:t>
      </w:r>
      <w:r w:rsidR="00306693" w:rsidRPr="00533515">
        <w:rPr>
          <w:sz w:val="28"/>
          <w:szCs w:val="28"/>
        </w:rPr>
        <w:t xml:space="preserve"> </w:t>
      </w:r>
      <w:r w:rsidR="00F47445" w:rsidRPr="00533515">
        <w:rPr>
          <w:sz w:val="28"/>
          <w:szCs w:val="28"/>
        </w:rPr>
        <w:t xml:space="preserve">- </w:t>
      </w:r>
      <w:r w:rsidR="003E61CA">
        <w:rPr>
          <w:sz w:val="28"/>
          <w:szCs w:val="28"/>
        </w:rPr>
        <w:t>предупреждение</w:t>
      </w:r>
      <w:r w:rsidR="00F47445" w:rsidRPr="00533515">
        <w:rPr>
          <w:sz w:val="28"/>
          <w:szCs w:val="28"/>
        </w:rPr>
        <w:t>.</w:t>
      </w:r>
    </w:p>
    <w:p w:rsidR="006E3728" w:rsidRPr="00533515" w:rsidRDefault="006E3728" w:rsidP="0085132B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направить </w:t>
      </w:r>
      <w:r w:rsidR="0085132B">
        <w:rPr>
          <w:sz w:val="28"/>
          <w:szCs w:val="28"/>
        </w:rPr>
        <w:t>в администрацию Губернатора Брянской области и Правительства</w:t>
      </w:r>
      <w:r>
        <w:rPr>
          <w:sz w:val="28"/>
          <w:szCs w:val="28"/>
        </w:rPr>
        <w:t xml:space="preserve"> Брянской</w:t>
      </w:r>
      <w:r w:rsidR="003E61CA">
        <w:rPr>
          <w:sz w:val="28"/>
          <w:szCs w:val="28"/>
        </w:rPr>
        <w:t xml:space="preserve"> области</w:t>
      </w:r>
      <w:r w:rsidR="00306693">
        <w:rPr>
          <w:sz w:val="28"/>
          <w:szCs w:val="28"/>
        </w:rPr>
        <w:t>.</w:t>
      </w:r>
    </w:p>
    <w:p w:rsidR="006E3728" w:rsidRPr="006B629F" w:rsidRDefault="006E3728" w:rsidP="006E3728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</w:t>
      </w:r>
      <w:r w:rsidR="00306693">
        <w:rPr>
          <w:sz w:val="28"/>
          <w:szCs w:val="28"/>
        </w:rPr>
        <w:t>ие опубликовать в установленном порядке</w:t>
      </w:r>
      <w:r w:rsidR="00533515">
        <w:rPr>
          <w:sz w:val="28"/>
          <w:szCs w:val="28"/>
        </w:rPr>
        <w:t>.</w:t>
      </w:r>
    </w:p>
    <w:p w:rsidR="006B629F" w:rsidRDefault="006B629F" w:rsidP="00533515">
      <w:pPr>
        <w:ind w:firstLine="360"/>
        <w:rPr>
          <w:sz w:val="28"/>
          <w:szCs w:val="28"/>
        </w:rPr>
      </w:pPr>
      <w:bookmarkStart w:id="0" w:name="_GoBack"/>
      <w:bookmarkEnd w:id="0"/>
    </w:p>
    <w:p w:rsidR="00CE69C2" w:rsidRDefault="00CE69C2" w:rsidP="006B629F">
      <w:pPr>
        <w:ind w:left="5387" w:hanging="5387"/>
        <w:jc w:val="both"/>
        <w:rPr>
          <w:sz w:val="28"/>
          <w:szCs w:val="28"/>
        </w:rPr>
      </w:pPr>
      <w:r>
        <w:rPr>
          <w:sz w:val="28"/>
          <w:szCs w:val="28"/>
        </w:rPr>
        <w:t>Глава Севского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B629F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ab/>
      </w:r>
      <w:r w:rsidR="006B629F">
        <w:rPr>
          <w:sz w:val="28"/>
          <w:szCs w:val="28"/>
        </w:rPr>
        <w:t xml:space="preserve">     </w:t>
      </w:r>
      <w:r w:rsidR="00306693">
        <w:rPr>
          <w:sz w:val="28"/>
          <w:szCs w:val="28"/>
        </w:rPr>
        <w:t>М.С. Ефименко</w:t>
      </w:r>
    </w:p>
    <w:sectPr w:rsidR="00CE69C2" w:rsidSect="00533515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66618"/>
    <w:multiLevelType w:val="hybridMultilevel"/>
    <w:tmpl w:val="761A67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E83453"/>
    <w:multiLevelType w:val="hybridMultilevel"/>
    <w:tmpl w:val="47E8FC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99411A"/>
    <w:multiLevelType w:val="hybridMultilevel"/>
    <w:tmpl w:val="5148862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3A63C22"/>
    <w:multiLevelType w:val="hybridMultilevel"/>
    <w:tmpl w:val="08702A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CF3297F"/>
    <w:multiLevelType w:val="hybridMultilevel"/>
    <w:tmpl w:val="8250C1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E1452C"/>
    <w:multiLevelType w:val="hybridMultilevel"/>
    <w:tmpl w:val="F87683CC"/>
    <w:lvl w:ilvl="0" w:tplc="B92681C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344BFE"/>
    <w:multiLevelType w:val="hybridMultilevel"/>
    <w:tmpl w:val="E4F40D34"/>
    <w:lvl w:ilvl="0" w:tplc="C37AA3D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0B7"/>
    <w:rsid w:val="00004BE5"/>
    <w:rsid w:val="00024760"/>
    <w:rsid w:val="000652AE"/>
    <w:rsid w:val="00067886"/>
    <w:rsid w:val="00071783"/>
    <w:rsid w:val="000B0EEB"/>
    <w:rsid w:val="00132599"/>
    <w:rsid w:val="00135388"/>
    <w:rsid w:val="0014459E"/>
    <w:rsid w:val="00190E29"/>
    <w:rsid w:val="001C4FD6"/>
    <w:rsid w:val="001D585F"/>
    <w:rsid w:val="001F10D8"/>
    <w:rsid w:val="002078CC"/>
    <w:rsid w:val="002227CE"/>
    <w:rsid w:val="00250F6B"/>
    <w:rsid w:val="00306693"/>
    <w:rsid w:val="00314E0C"/>
    <w:rsid w:val="0034462C"/>
    <w:rsid w:val="00355737"/>
    <w:rsid w:val="00361FBF"/>
    <w:rsid w:val="0037416B"/>
    <w:rsid w:val="00387FFE"/>
    <w:rsid w:val="00393F10"/>
    <w:rsid w:val="00394A84"/>
    <w:rsid w:val="003C5172"/>
    <w:rsid w:val="003D671F"/>
    <w:rsid w:val="003E1CE3"/>
    <w:rsid w:val="003E61CA"/>
    <w:rsid w:val="00431FD3"/>
    <w:rsid w:val="004600B2"/>
    <w:rsid w:val="004B140D"/>
    <w:rsid w:val="00523444"/>
    <w:rsid w:val="00530A0A"/>
    <w:rsid w:val="00533515"/>
    <w:rsid w:val="00534E5D"/>
    <w:rsid w:val="00564836"/>
    <w:rsid w:val="00567499"/>
    <w:rsid w:val="0058148C"/>
    <w:rsid w:val="005D77A7"/>
    <w:rsid w:val="00606920"/>
    <w:rsid w:val="00616B77"/>
    <w:rsid w:val="00662F7F"/>
    <w:rsid w:val="00674F9B"/>
    <w:rsid w:val="0067668C"/>
    <w:rsid w:val="0069591C"/>
    <w:rsid w:val="006A1025"/>
    <w:rsid w:val="006A7177"/>
    <w:rsid w:val="006B2079"/>
    <w:rsid w:val="006B629F"/>
    <w:rsid w:val="006B6781"/>
    <w:rsid w:val="006E3728"/>
    <w:rsid w:val="00700AE8"/>
    <w:rsid w:val="00754FB2"/>
    <w:rsid w:val="00797882"/>
    <w:rsid w:val="007A0994"/>
    <w:rsid w:val="007A0AD8"/>
    <w:rsid w:val="008146EE"/>
    <w:rsid w:val="0084730C"/>
    <w:rsid w:val="0085132B"/>
    <w:rsid w:val="00860A33"/>
    <w:rsid w:val="00875F9E"/>
    <w:rsid w:val="008F4241"/>
    <w:rsid w:val="00945A21"/>
    <w:rsid w:val="0094718E"/>
    <w:rsid w:val="00973286"/>
    <w:rsid w:val="00974E3C"/>
    <w:rsid w:val="00991D90"/>
    <w:rsid w:val="009C6EE5"/>
    <w:rsid w:val="009D001F"/>
    <w:rsid w:val="009E3347"/>
    <w:rsid w:val="00A0642D"/>
    <w:rsid w:val="00A2360F"/>
    <w:rsid w:val="00A36A84"/>
    <w:rsid w:val="00A70980"/>
    <w:rsid w:val="00A7400F"/>
    <w:rsid w:val="00AA5528"/>
    <w:rsid w:val="00B54E26"/>
    <w:rsid w:val="00B67DAB"/>
    <w:rsid w:val="00B73EFE"/>
    <w:rsid w:val="00B977B5"/>
    <w:rsid w:val="00BC2067"/>
    <w:rsid w:val="00C02313"/>
    <w:rsid w:val="00C10123"/>
    <w:rsid w:val="00C21434"/>
    <w:rsid w:val="00C66D3F"/>
    <w:rsid w:val="00CD4CC4"/>
    <w:rsid w:val="00CE50B7"/>
    <w:rsid w:val="00CE69C2"/>
    <w:rsid w:val="00D34AFE"/>
    <w:rsid w:val="00D85B1B"/>
    <w:rsid w:val="00E031AE"/>
    <w:rsid w:val="00E1126B"/>
    <w:rsid w:val="00E172BD"/>
    <w:rsid w:val="00E479CE"/>
    <w:rsid w:val="00E76FE4"/>
    <w:rsid w:val="00E81175"/>
    <w:rsid w:val="00E81E63"/>
    <w:rsid w:val="00E829F3"/>
    <w:rsid w:val="00EB36B2"/>
    <w:rsid w:val="00F11E20"/>
    <w:rsid w:val="00F47445"/>
    <w:rsid w:val="00F76314"/>
    <w:rsid w:val="00F828A7"/>
    <w:rsid w:val="00F923F9"/>
    <w:rsid w:val="00F95B91"/>
    <w:rsid w:val="00FC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150AAAD-3BDC-48EF-A633-AAC79B83A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0B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E50B7"/>
    <w:pPr>
      <w:ind w:left="720"/>
      <w:contextualSpacing/>
    </w:pPr>
  </w:style>
  <w:style w:type="paragraph" w:customStyle="1" w:styleId="1">
    <w:name w:val="Обычный1"/>
    <w:rsid w:val="0058148C"/>
    <w:pPr>
      <w:suppressAutoHyphens/>
      <w:spacing w:line="100" w:lineRule="atLeast"/>
    </w:pPr>
    <w:rPr>
      <w:rFonts w:ascii="Times New Roman" w:hAnsi="Times New Roman"/>
      <w:kern w:val="1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3351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3351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20</cp:revision>
  <cp:lastPrinted>2026-06-08T07:08:00Z</cp:lastPrinted>
  <dcterms:created xsi:type="dcterms:W3CDTF">2021-01-18T08:05:00Z</dcterms:created>
  <dcterms:modified xsi:type="dcterms:W3CDTF">2026-06-08T07:09:00Z</dcterms:modified>
</cp:coreProperties>
</file>